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C58" w:rsidRDefault="00164E26">
      <w:bookmarkStart w:id="0" w:name="_GoBack"/>
      <w:bookmarkEnd w:id="0"/>
      <w:r>
        <w:rPr>
          <w:noProof/>
          <w:lang w:eastAsia="fr-CA"/>
        </w:rPr>
        <w:drawing>
          <wp:inline distT="0" distB="0" distL="0" distR="0">
            <wp:extent cx="3808800" cy="1836000"/>
            <wp:effectExtent l="0" t="0" r="127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800" cy="18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823" w:rsidRDefault="00F52823">
      <w:pPr>
        <w:contextualSpacing/>
        <w:rPr>
          <w:sz w:val="21"/>
          <w:szCs w:val="21"/>
        </w:rPr>
      </w:pPr>
    </w:p>
    <w:p w:rsidR="00F52823" w:rsidRDefault="00F52823">
      <w:pPr>
        <w:contextualSpacing/>
        <w:rPr>
          <w:sz w:val="21"/>
          <w:szCs w:val="21"/>
        </w:rPr>
      </w:pPr>
    </w:p>
    <w:p w:rsidR="00164E26" w:rsidRPr="000717A4" w:rsidRDefault="00164E26">
      <w:pPr>
        <w:contextualSpacing/>
        <w:rPr>
          <w:sz w:val="21"/>
          <w:szCs w:val="21"/>
        </w:rPr>
      </w:pPr>
      <w:r w:rsidRPr="000717A4">
        <w:rPr>
          <w:sz w:val="21"/>
          <w:szCs w:val="21"/>
        </w:rPr>
        <w:t>La vie en collectivité demande donc une bonne dose de tolérance. D’après André Benoît, vice-président au Regroupement des gestionnaires de copropriété, tout le monde n’est pas fait pour vivre entouré de voisins.</w:t>
      </w:r>
    </w:p>
    <w:p w:rsidR="00164E26" w:rsidRPr="000717A4" w:rsidRDefault="00164E26">
      <w:pPr>
        <w:contextualSpacing/>
        <w:rPr>
          <w:sz w:val="21"/>
          <w:szCs w:val="21"/>
        </w:rPr>
      </w:pPr>
    </w:p>
    <w:p w:rsidR="00164E26" w:rsidRPr="000717A4" w:rsidRDefault="00164E26">
      <w:pPr>
        <w:contextualSpacing/>
        <w:rPr>
          <w:sz w:val="21"/>
          <w:szCs w:val="21"/>
        </w:rPr>
      </w:pPr>
      <w:r w:rsidRPr="000717A4">
        <w:rPr>
          <w:sz w:val="21"/>
          <w:szCs w:val="21"/>
        </w:rPr>
        <w:t>À quoi ressemble alors le copropriétaire modèle? M. Benoît, copropriétaire depuis 10 ans dans un immeuble qui compte plus d’une centaine d’appartements, trace son portrait.</w:t>
      </w:r>
    </w:p>
    <w:p w:rsidR="00164E26" w:rsidRPr="000717A4" w:rsidRDefault="00164E26">
      <w:pPr>
        <w:contextualSpacing/>
        <w:rPr>
          <w:sz w:val="21"/>
          <w:szCs w:val="21"/>
        </w:rPr>
      </w:pPr>
    </w:p>
    <w:p w:rsidR="000717A4" w:rsidRDefault="00920977">
      <w:pPr>
        <w:contextualSpacing/>
        <w:rPr>
          <w:sz w:val="21"/>
          <w:szCs w:val="21"/>
        </w:rPr>
      </w:pPr>
      <w:r>
        <w:rPr>
          <w:sz w:val="21"/>
          <w:szCs w:val="21"/>
        </w:rPr>
        <w:t>« </w:t>
      </w:r>
      <w:r w:rsidR="00164E26" w:rsidRPr="000717A4">
        <w:rPr>
          <w:sz w:val="21"/>
          <w:szCs w:val="21"/>
        </w:rPr>
        <w:t xml:space="preserve">Je compare souvent la vie en copropriété au hockey professionnel, dit M. Benoît. </w:t>
      </w:r>
      <w:r w:rsidR="000717A4" w:rsidRPr="000717A4">
        <w:rPr>
          <w:sz w:val="21"/>
          <w:szCs w:val="21"/>
        </w:rPr>
        <w:t>Cette année, on s’attend à du jeu intéressant parce que les joueurs vont enfin respecter les règles. C’est la même chose en copropriété </w:t>
      </w:r>
      <w:proofErr w:type="gramStart"/>
      <w:r w:rsidR="000717A4" w:rsidRPr="000717A4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="000717A4" w:rsidRPr="000717A4">
        <w:rPr>
          <w:sz w:val="21"/>
          <w:szCs w:val="21"/>
        </w:rPr>
        <w:t xml:space="preserve"> si</w:t>
      </w:r>
      <w:proofErr w:type="gramEnd"/>
      <w:r w:rsidR="000717A4" w:rsidRPr="000717A4">
        <w:rPr>
          <w:sz w:val="21"/>
          <w:szCs w:val="21"/>
        </w:rPr>
        <w:t xml:space="preserve"> les </w:t>
      </w:r>
      <w:proofErr w:type="spellStart"/>
      <w:r w:rsidR="000717A4" w:rsidRPr="000717A4">
        <w:rPr>
          <w:sz w:val="21"/>
          <w:szCs w:val="21"/>
        </w:rPr>
        <w:t>résidants</w:t>
      </w:r>
      <w:proofErr w:type="spellEnd"/>
      <w:r w:rsidR="000717A4" w:rsidRPr="000717A4">
        <w:rPr>
          <w:sz w:val="21"/>
          <w:szCs w:val="21"/>
        </w:rPr>
        <w:t xml:space="preserve"> se conforment à la convention de copropriété, il y a de fortes chances que tout le monde soit heureux.</w:t>
      </w:r>
      <w:r>
        <w:rPr>
          <w:sz w:val="21"/>
          <w:szCs w:val="21"/>
        </w:rPr>
        <w:t> »</w:t>
      </w:r>
    </w:p>
    <w:p w:rsidR="000717A4" w:rsidRDefault="000717A4">
      <w:pPr>
        <w:contextualSpacing/>
        <w:rPr>
          <w:sz w:val="21"/>
          <w:szCs w:val="21"/>
        </w:rPr>
      </w:pPr>
    </w:p>
    <w:p w:rsidR="000717A4" w:rsidRDefault="000717A4">
      <w:pPr>
        <w:contextualSpacing/>
        <w:rPr>
          <w:sz w:val="21"/>
          <w:szCs w:val="21"/>
        </w:rPr>
      </w:pPr>
    </w:p>
    <w:p w:rsidR="000717A4" w:rsidRDefault="000717A4">
      <w:pPr>
        <w:contextualSpacing/>
        <w:rPr>
          <w:sz w:val="21"/>
          <w:szCs w:val="21"/>
        </w:rPr>
      </w:pPr>
    </w:p>
    <w:p w:rsidR="000717A4" w:rsidRDefault="000717A4">
      <w:pPr>
        <w:contextualSpacing/>
        <w:rPr>
          <w:b/>
          <w:sz w:val="21"/>
          <w:szCs w:val="21"/>
        </w:rPr>
      </w:pPr>
      <w:r>
        <w:rPr>
          <w:b/>
          <w:sz w:val="21"/>
          <w:szCs w:val="21"/>
        </w:rPr>
        <w:t>Le bon copropriétaire…</w:t>
      </w:r>
    </w:p>
    <w:p w:rsidR="000717A4" w:rsidRPr="00913FF9" w:rsidRDefault="000717A4" w:rsidP="000717A4">
      <w:pPr>
        <w:pStyle w:val="Paragraphedeliste"/>
        <w:numPr>
          <w:ilvl w:val="0"/>
          <w:numId w:val="1"/>
        </w:numPr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Lit les règlements </w:t>
      </w:r>
      <w:r>
        <w:rPr>
          <w:sz w:val="21"/>
          <w:szCs w:val="21"/>
        </w:rPr>
        <w:t xml:space="preserve">de l’immeuble avant d’acheter l’appartement qui l’intéresse, et fait </w:t>
      </w:r>
      <w:r w:rsidR="00071832">
        <w:rPr>
          <w:sz w:val="21"/>
          <w:szCs w:val="21"/>
        </w:rPr>
        <w:t>analyser la déclaration de copropriété par un expert s’il ne saisit pas tous les détails.</w:t>
      </w:r>
    </w:p>
    <w:p w:rsidR="00913FF9" w:rsidRPr="00071832" w:rsidRDefault="00913FF9" w:rsidP="00913FF9">
      <w:pPr>
        <w:pStyle w:val="Paragraphedeliste"/>
        <w:ind w:left="360"/>
        <w:rPr>
          <w:b/>
          <w:sz w:val="21"/>
          <w:szCs w:val="21"/>
        </w:rPr>
      </w:pPr>
    </w:p>
    <w:p w:rsidR="00071832" w:rsidRPr="00913FF9" w:rsidRDefault="00071832" w:rsidP="00071832">
      <w:pPr>
        <w:pStyle w:val="Paragraphedeliste"/>
        <w:numPr>
          <w:ilvl w:val="0"/>
          <w:numId w:val="1"/>
        </w:numPr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Se conforme ensuite aux règles </w:t>
      </w:r>
      <w:r>
        <w:rPr>
          <w:sz w:val="21"/>
          <w:szCs w:val="21"/>
        </w:rPr>
        <w:t>de l’immeuble, qui sont là pour assurer l’harmonie entre les résidants.</w:t>
      </w:r>
    </w:p>
    <w:p w:rsidR="00913FF9" w:rsidRPr="00913FF9" w:rsidRDefault="00913FF9" w:rsidP="00913FF9">
      <w:pPr>
        <w:pStyle w:val="Paragraphedeliste"/>
        <w:rPr>
          <w:b/>
          <w:sz w:val="21"/>
          <w:szCs w:val="21"/>
        </w:rPr>
      </w:pPr>
    </w:p>
    <w:p w:rsidR="00071832" w:rsidRPr="00071832" w:rsidRDefault="00071832" w:rsidP="00071832">
      <w:pPr>
        <w:pStyle w:val="Paragraphedeliste"/>
        <w:numPr>
          <w:ilvl w:val="0"/>
          <w:numId w:val="1"/>
        </w:numPr>
        <w:rPr>
          <w:b/>
          <w:sz w:val="21"/>
          <w:szCs w:val="21"/>
        </w:rPr>
      </w:pPr>
      <w:r w:rsidRPr="00913FF9">
        <w:rPr>
          <w:b/>
          <w:sz w:val="21"/>
          <w:szCs w:val="21"/>
        </w:rPr>
        <w:t>Se montre tolérant envers ses voisins</w:t>
      </w:r>
      <w:r>
        <w:rPr>
          <w:sz w:val="21"/>
          <w:szCs w:val="21"/>
        </w:rPr>
        <w:t xml:space="preserve"> et accepte qu’ils puissent à l’occasion recevoir des amis et faire la fête.</w:t>
      </w:r>
    </w:p>
    <w:p w:rsidR="00913FF9" w:rsidRPr="00913FF9" w:rsidRDefault="00913FF9" w:rsidP="00913FF9">
      <w:pPr>
        <w:pStyle w:val="Paragraphedeliste"/>
        <w:ind w:left="360"/>
        <w:rPr>
          <w:b/>
          <w:sz w:val="21"/>
          <w:szCs w:val="21"/>
        </w:rPr>
      </w:pPr>
    </w:p>
    <w:p w:rsidR="00071832" w:rsidRPr="00071832" w:rsidRDefault="00071832" w:rsidP="00071832">
      <w:pPr>
        <w:pStyle w:val="Paragraphedeliste"/>
        <w:numPr>
          <w:ilvl w:val="0"/>
          <w:numId w:val="1"/>
        </w:numPr>
        <w:rPr>
          <w:b/>
          <w:sz w:val="21"/>
          <w:szCs w:val="21"/>
        </w:rPr>
      </w:pPr>
      <w:r w:rsidRPr="00913FF9">
        <w:rPr>
          <w:b/>
          <w:sz w:val="21"/>
          <w:szCs w:val="21"/>
        </w:rPr>
        <w:t>Se montre cordial</w:t>
      </w:r>
      <w:r>
        <w:rPr>
          <w:sz w:val="21"/>
          <w:szCs w:val="21"/>
        </w:rPr>
        <w:t xml:space="preserve"> avec ses voisins, sans nécessairement </w:t>
      </w:r>
      <w:r w:rsidR="00913FF9">
        <w:rPr>
          <w:sz w:val="21"/>
          <w:szCs w:val="21"/>
        </w:rPr>
        <w:t>ê</w:t>
      </w:r>
      <w:r>
        <w:rPr>
          <w:sz w:val="21"/>
          <w:szCs w:val="21"/>
        </w:rPr>
        <w:t>tre obligé de les inviter à prendre un café chez lui.</w:t>
      </w:r>
    </w:p>
    <w:p w:rsidR="00913FF9" w:rsidRPr="00913FF9" w:rsidRDefault="00913FF9" w:rsidP="00913FF9">
      <w:pPr>
        <w:pStyle w:val="Paragraphedeliste"/>
        <w:ind w:left="360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                                                                                                   </w:t>
      </w:r>
    </w:p>
    <w:p w:rsidR="00071832" w:rsidRPr="00071832" w:rsidRDefault="00071832" w:rsidP="00071832">
      <w:pPr>
        <w:pStyle w:val="Paragraphedeliste"/>
        <w:numPr>
          <w:ilvl w:val="0"/>
          <w:numId w:val="1"/>
        </w:numPr>
        <w:rPr>
          <w:b/>
          <w:sz w:val="21"/>
          <w:szCs w:val="21"/>
        </w:rPr>
      </w:pPr>
      <w:r w:rsidRPr="00913FF9">
        <w:rPr>
          <w:b/>
          <w:sz w:val="21"/>
          <w:szCs w:val="21"/>
        </w:rPr>
        <w:t>Est généralement peu bruyant</w:t>
      </w:r>
      <w:r>
        <w:rPr>
          <w:sz w:val="21"/>
          <w:szCs w:val="21"/>
        </w:rPr>
        <w:t xml:space="preserve"> et convient que ses voisins ont besoin de dormir la nuit.</w:t>
      </w:r>
    </w:p>
    <w:p w:rsidR="00913FF9" w:rsidRPr="00913FF9" w:rsidRDefault="00913FF9" w:rsidP="00913FF9">
      <w:pPr>
        <w:pStyle w:val="Paragraphedeliste"/>
        <w:ind w:left="360"/>
        <w:rPr>
          <w:b/>
          <w:sz w:val="21"/>
          <w:szCs w:val="21"/>
        </w:rPr>
      </w:pPr>
    </w:p>
    <w:p w:rsidR="00071832" w:rsidRPr="00071832" w:rsidRDefault="00071832" w:rsidP="00071832">
      <w:pPr>
        <w:pStyle w:val="Paragraphedeliste"/>
        <w:numPr>
          <w:ilvl w:val="0"/>
          <w:numId w:val="1"/>
        </w:numPr>
        <w:rPr>
          <w:b/>
          <w:sz w:val="21"/>
          <w:szCs w:val="21"/>
        </w:rPr>
      </w:pPr>
      <w:r w:rsidRPr="00913FF9">
        <w:rPr>
          <w:b/>
          <w:sz w:val="21"/>
          <w:szCs w:val="21"/>
        </w:rPr>
        <w:t>Sait gérer l’</w:t>
      </w:r>
      <w:r w:rsidR="00913FF9" w:rsidRPr="00913FF9">
        <w:rPr>
          <w:b/>
          <w:sz w:val="21"/>
          <w:szCs w:val="21"/>
        </w:rPr>
        <w:t>espace restreint</w:t>
      </w:r>
      <w:r w:rsidR="00913FF9">
        <w:rPr>
          <w:sz w:val="21"/>
          <w:szCs w:val="21"/>
        </w:rPr>
        <w:t xml:space="preserve"> de sa copropriété, sans s’étendre dans le corridor ou encombrer son balcon.</w:t>
      </w:r>
    </w:p>
    <w:p w:rsidR="00913FF9" w:rsidRPr="00913FF9" w:rsidRDefault="00913FF9" w:rsidP="00913FF9">
      <w:pPr>
        <w:pStyle w:val="Paragraphedeliste"/>
        <w:ind w:left="360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                                                                                                           </w:t>
      </w:r>
    </w:p>
    <w:p w:rsidR="00071832" w:rsidRPr="0076498C" w:rsidRDefault="00071832" w:rsidP="00071832">
      <w:pPr>
        <w:pStyle w:val="Paragraphedeliste"/>
        <w:numPr>
          <w:ilvl w:val="0"/>
          <w:numId w:val="1"/>
        </w:numPr>
        <w:rPr>
          <w:b/>
          <w:sz w:val="21"/>
          <w:szCs w:val="21"/>
        </w:rPr>
      </w:pPr>
      <w:r w:rsidRPr="00913FF9">
        <w:rPr>
          <w:b/>
          <w:sz w:val="21"/>
          <w:szCs w:val="21"/>
        </w:rPr>
        <w:t>Respecte les décisions</w:t>
      </w:r>
      <w:r>
        <w:rPr>
          <w:sz w:val="21"/>
          <w:szCs w:val="21"/>
        </w:rPr>
        <w:t xml:space="preserve"> de son syndicat de copropriétaires, ou s’Implique lui-même s’il veut faire valoir son point de vue.</w:t>
      </w:r>
    </w:p>
    <w:p w:rsidR="0076498C" w:rsidRPr="0076498C" w:rsidRDefault="0076498C" w:rsidP="0076498C">
      <w:pPr>
        <w:pStyle w:val="Paragraphedeliste"/>
        <w:rPr>
          <w:b/>
          <w:sz w:val="21"/>
          <w:szCs w:val="21"/>
        </w:rPr>
      </w:pPr>
    </w:p>
    <w:p w:rsidR="0076498C" w:rsidRPr="00071832" w:rsidRDefault="0076498C" w:rsidP="0076498C">
      <w:pPr>
        <w:pStyle w:val="Paragraphedeliste"/>
        <w:ind w:left="360"/>
        <w:rPr>
          <w:b/>
          <w:sz w:val="21"/>
          <w:szCs w:val="21"/>
        </w:rPr>
      </w:pPr>
    </w:p>
    <w:p w:rsidR="00071832" w:rsidRPr="00913FF9" w:rsidRDefault="00071832" w:rsidP="00913FF9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913FF9">
        <w:rPr>
          <w:sz w:val="21"/>
          <w:szCs w:val="21"/>
        </w:rPr>
        <w:t xml:space="preserve">© 2000-2010 Cyberpresse </w:t>
      </w:r>
      <w:proofErr w:type="spellStart"/>
      <w:r w:rsidRPr="00913FF9">
        <w:rPr>
          <w:sz w:val="21"/>
          <w:szCs w:val="21"/>
        </w:rPr>
        <w:t>inc.</w:t>
      </w:r>
      <w:proofErr w:type="spellEnd"/>
      <w:r w:rsidRPr="00913FF9">
        <w:rPr>
          <w:sz w:val="21"/>
          <w:szCs w:val="21"/>
        </w:rPr>
        <w:t xml:space="preserve">, une filiale de </w:t>
      </w:r>
      <w:proofErr w:type="spellStart"/>
      <w:r w:rsidRPr="00913FF9">
        <w:rPr>
          <w:sz w:val="21"/>
          <w:szCs w:val="21"/>
        </w:rPr>
        <w:t>Gesca</w:t>
      </w:r>
      <w:proofErr w:type="spellEnd"/>
      <w:r w:rsidRPr="00913FF9">
        <w:rPr>
          <w:sz w:val="21"/>
          <w:szCs w:val="21"/>
        </w:rPr>
        <w:t>. Tous droits réservés.</w:t>
      </w:r>
    </w:p>
    <w:sectPr w:rsidR="00071832" w:rsidRPr="00913FF9" w:rsidSect="000717A4">
      <w:pgSz w:w="12240" w:h="15840"/>
      <w:pgMar w:top="1418" w:right="567" w:bottom="1418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226B"/>
    <w:multiLevelType w:val="hybridMultilevel"/>
    <w:tmpl w:val="B0622BF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E26"/>
    <w:rsid w:val="000717A4"/>
    <w:rsid w:val="00071832"/>
    <w:rsid w:val="000C1A4D"/>
    <w:rsid w:val="00164E26"/>
    <w:rsid w:val="002E6A91"/>
    <w:rsid w:val="0076498C"/>
    <w:rsid w:val="00913FF9"/>
    <w:rsid w:val="00920977"/>
    <w:rsid w:val="00B75C58"/>
    <w:rsid w:val="00F5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before="100" w:beforeAutospacing="1" w:after="1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64E2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4E2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717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before="100" w:beforeAutospacing="1" w:after="1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64E2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4E2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71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</dc:creator>
  <cp:lastModifiedBy>Line</cp:lastModifiedBy>
  <cp:revision>2</cp:revision>
  <dcterms:created xsi:type="dcterms:W3CDTF">2014-03-25T22:23:00Z</dcterms:created>
  <dcterms:modified xsi:type="dcterms:W3CDTF">2014-03-25T22:23:00Z</dcterms:modified>
</cp:coreProperties>
</file>